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2CD2" w14:textId="77777777" w:rsidR="006E6F6A" w:rsidRDefault="006E6F6A" w:rsidP="006E6F6A">
      <w:pPr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</w:p>
    <w:p w14:paraId="7E8B359F" w14:textId="77777777" w:rsidR="006E6F6A" w:rsidRPr="00E942DC" w:rsidRDefault="006E6F6A" w:rsidP="006E6F6A">
      <w:pPr>
        <w:spacing w:after="0" w:line="240" w:lineRule="auto"/>
        <w:outlineLvl w:val="2"/>
        <w:rPr>
          <w:rFonts w:ascii="Century Gothic" w:eastAsia="Times New Roman" w:hAnsi="Century Gothic"/>
          <w:bCs/>
          <w:sz w:val="20"/>
          <w:szCs w:val="20"/>
          <w:lang w:eastAsia="en-GB"/>
        </w:rPr>
      </w:pPr>
      <w:r w:rsidRPr="00A36E5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Overview</w:t>
      </w:r>
      <w:r w:rsidRPr="00E942DC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br/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Abstract</w:t>
      </w:r>
      <w:r w:rsidR="009363E5">
        <w:rPr>
          <w:rFonts w:ascii="Century Gothic" w:eastAsia="Times New Roman" w:hAnsi="Century Gothic"/>
          <w:bCs/>
          <w:sz w:val="20"/>
          <w:szCs w:val="20"/>
          <w:lang w:eastAsia="en-GB"/>
        </w:rPr>
        <w:t>s are invited for posters</w:t>
      </w:r>
      <w:r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for</w:t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display at </w:t>
      </w:r>
      <w:r w:rsidR="009C1F81">
        <w:rPr>
          <w:rFonts w:ascii="Century Gothic" w:eastAsia="Times New Roman" w:hAnsi="Century Gothic"/>
          <w:bCs/>
          <w:sz w:val="20"/>
          <w:szCs w:val="20"/>
          <w:lang w:eastAsia="en-GB"/>
        </w:rPr>
        <w:t>the 11</w:t>
      </w:r>
      <w:r w:rsidRPr="006E6F6A">
        <w:rPr>
          <w:rFonts w:ascii="Century Gothic" w:eastAsia="Times New Roman" w:hAnsi="Century Gothic"/>
          <w:bCs/>
          <w:sz w:val="20"/>
          <w:szCs w:val="20"/>
          <w:vertAlign w:val="superscript"/>
          <w:lang w:eastAsia="en-GB"/>
        </w:rPr>
        <w:t>th</w:t>
      </w:r>
      <w:r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East Midlands Critical Care and Perioperative Medicine Conference</w:t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, to be held on 1</w:t>
      </w:r>
      <w:r w:rsidR="009C1F81">
        <w:rPr>
          <w:rFonts w:ascii="Century Gothic" w:eastAsia="Times New Roman" w:hAnsi="Century Gothic"/>
          <w:bCs/>
          <w:sz w:val="20"/>
          <w:szCs w:val="20"/>
          <w:lang w:eastAsia="en-GB"/>
        </w:rPr>
        <w:t>0th and 11th October 2024</w:t>
      </w:r>
      <w:r w:rsidR="006D6876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in Nottingham</w:t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.  Abstracts should d</w:t>
      </w:r>
      <w:r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escribe work performed </w:t>
      </w:r>
      <w:r w:rsidR="009363E5">
        <w:rPr>
          <w:rFonts w:ascii="Century Gothic" w:eastAsia="Times New Roman" w:hAnsi="Century Gothic"/>
          <w:bCs/>
          <w:sz w:val="20"/>
          <w:szCs w:val="20"/>
          <w:lang w:eastAsia="en-GB"/>
        </w:rPr>
        <w:t>which relates</w:t>
      </w:r>
      <w:r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to critical care or perioperative medicine</w:t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.</w:t>
      </w:r>
    </w:p>
    <w:p w14:paraId="3D9523F3" w14:textId="77777777" w:rsidR="006E6F6A" w:rsidRPr="00E942DC" w:rsidRDefault="006E6F6A" w:rsidP="006E6F6A">
      <w:pPr>
        <w:spacing w:after="0" w:line="240" w:lineRule="auto"/>
        <w:outlineLvl w:val="2"/>
        <w:rPr>
          <w:rFonts w:ascii="Century Gothic" w:eastAsia="Times New Roman" w:hAnsi="Century Gothic"/>
          <w:bCs/>
          <w:sz w:val="20"/>
          <w:szCs w:val="20"/>
          <w:lang w:eastAsia="en-GB"/>
        </w:rPr>
      </w:pPr>
    </w:p>
    <w:p w14:paraId="1D90FF9D" w14:textId="77777777" w:rsidR="0011701D" w:rsidRDefault="0011701D" w:rsidP="006E6F6A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closin</w:t>
      </w:r>
      <w:r w:rsidR="009A764C">
        <w:rPr>
          <w:rFonts w:ascii="Century Gothic" w:hAnsi="Century Gothic"/>
          <w:sz w:val="20"/>
          <w:szCs w:val="20"/>
        </w:rPr>
        <w:t>g date for abstract submission</w:t>
      </w:r>
      <w:r w:rsidR="005E7AE6">
        <w:rPr>
          <w:rFonts w:ascii="Century Gothic" w:hAnsi="Century Gothic"/>
          <w:sz w:val="20"/>
          <w:szCs w:val="20"/>
        </w:rPr>
        <w:t xml:space="preserve"> is Monday 2nd</w:t>
      </w:r>
      <w:r w:rsidR="009C1F81">
        <w:rPr>
          <w:rFonts w:ascii="Century Gothic" w:hAnsi="Century Gothic"/>
          <w:sz w:val="20"/>
          <w:szCs w:val="20"/>
        </w:rPr>
        <w:t xml:space="preserve"> September 2024</w:t>
      </w:r>
      <w:r>
        <w:rPr>
          <w:rFonts w:ascii="Century Gothic" w:hAnsi="Century Gothic"/>
          <w:sz w:val="20"/>
          <w:szCs w:val="20"/>
        </w:rPr>
        <w:t>.</w:t>
      </w:r>
    </w:p>
    <w:p w14:paraId="5EAAF7CF" w14:textId="77777777" w:rsidR="0011701D" w:rsidRDefault="0011701D" w:rsidP="006E6F6A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</w:p>
    <w:p w14:paraId="07C7FE7A" w14:textId="1F19F21F" w:rsidR="007714C0" w:rsidRPr="00E942DC" w:rsidRDefault="006E6F6A" w:rsidP="007714C0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If selected,</w:t>
      </w:r>
      <w:r>
        <w:rPr>
          <w:rFonts w:ascii="Century Gothic" w:hAnsi="Century Gothic"/>
          <w:sz w:val="20"/>
          <w:szCs w:val="20"/>
        </w:rPr>
        <w:t xml:space="preserve"> you will be asked to produce a </w:t>
      </w:r>
      <w:r w:rsidRPr="00E942DC">
        <w:rPr>
          <w:rFonts w:ascii="Century Gothic" w:hAnsi="Century Gothic"/>
          <w:sz w:val="20"/>
          <w:szCs w:val="20"/>
        </w:rPr>
        <w:t>poster for the meeting</w:t>
      </w:r>
      <w:r w:rsidR="0086022C">
        <w:rPr>
          <w:rFonts w:ascii="Century Gothic" w:hAnsi="Century Gothic"/>
          <w:sz w:val="20"/>
          <w:szCs w:val="20"/>
        </w:rPr>
        <w:t>, which will be held in hybrid format</w:t>
      </w:r>
      <w:r w:rsidR="009A764C">
        <w:rPr>
          <w:rFonts w:ascii="Century Gothic" w:hAnsi="Century Gothic"/>
          <w:sz w:val="20"/>
          <w:szCs w:val="20"/>
        </w:rPr>
        <w:t>. T</w:t>
      </w:r>
      <w:r w:rsidRPr="00E942DC">
        <w:rPr>
          <w:rFonts w:ascii="Century Gothic" w:hAnsi="Century Gothic"/>
          <w:sz w:val="20"/>
          <w:szCs w:val="20"/>
        </w:rPr>
        <w:t>he final decision on poste</w:t>
      </w:r>
      <w:r>
        <w:rPr>
          <w:rFonts w:ascii="Century Gothic" w:hAnsi="Century Gothic"/>
          <w:sz w:val="20"/>
          <w:szCs w:val="20"/>
        </w:rPr>
        <w:t>r</w:t>
      </w:r>
      <w:r w:rsidR="005E7AE6">
        <w:rPr>
          <w:rFonts w:ascii="Century Gothic" w:hAnsi="Century Gothic"/>
          <w:sz w:val="20"/>
          <w:szCs w:val="20"/>
        </w:rPr>
        <w:t>s rests with the judging panel and c</w:t>
      </w:r>
      <w:r w:rsidRPr="00E942DC">
        <w:rPr>
          <w:rFonts w:ascii="Century Gothic" w:hAnsi="Century Gothic"/>
          <w:sz w:val="20"/>
          <w:szCs w:val="20"/>
        </w:rPr>
        <w:t xml:space="preserve">andidates will be notified by </w:t>
      </w:r>
      <w:r w:rsidR="009C1F81">
        <w:rPr>
          <w:rFonts w:ascii="Century Gothic" w:hAnsi="Century Gothic"/>
          <w:sz w:val="20"/>
          <w:szCs w:val="20"/>
        </w:rPr>
        <w:t>Friday 13</w:t>
      </w:r>
      <w:r w:rsidRPr="006E6F6A">
        <w:rPr>
          <w:rFonts w:ascii="Century Gothic" w:hAnsi="Century Gothic"/>
          <w:sz w:val="20"/>
          <w:szCs w:val="20"/>
          <w:vertAlign w:val="superscript"/>
        </w:rPr>
        <w:t>th</w:t>
      </w:r>
      <w:r w:rsidR="00F12763">
        <w:rPr>
          <w:rFonts w:ascii="Century Gothic" w:hAnsi="Century Gothic"/>
          <w:sz w:val="20"/>
          <w:szCs w:val="20"/>
        </w:rPr>
        <w:t xml:space="preserve"> September 2024</w:t>
      </w:r>
      <w:r>
        <w:rPr>
          <w:rFonts w:ascii="Century Gothic" w:hAnsi="Century Gothic"/>
          <w:sz w:val="20"/>
          <w:szCs w:val="20"/>
        </w:rPr>
        <w:t xml:space="preserve">. </w:t>
      </w:r>
      <w:r w:rsidR="005E7AE6">
        <w:rPr>
          <w:rFonts w:ascii="Century Gothic" w:hAnsi="Century Gothic"/>
          <w:sz w:val="20"/>
          <w:szCs w:val="20"/>
        </w:rPr>
        <w:t xml:space="preserve">If you have been selected to produce a poster you will not be required to attend the meeting </w:t>
      </w:r>
      <w:r w:rsidR="00F12763">
        <w:rPr>
          <w:rFonts w:ascii="Century Gothic" w:hAnsi="Century Gothic"/>
          <w:sz w:val="20"/>
          <w:szCs w:val="20"/>
        </w:rPr>
        <w:t xml:space="preserve">however if you would like to </w:t>
      </w:r>
      <w:r w:rsidR="007714C0">
        <w:rPr>
          <w:rFonts w:ascii="Century Gothic" w:hAnsi="Century Gothic"/>
          <w:sz w:val="20"/>
          <w:szCs w:val="20"/>
        </w:rPr>
        <w:t>attend,</w:t>
      </w:r>
      <w:r w:rsidR="00F12763">
        <w:rPr>
          <w:rFonts w:ascii="Century Gothic" w:hAnsi="Century Gothic"/>
          <w:sz w:val="20"/>
          <w:szCs w:val="20"/>
        </w:rPr>
        <w:t xml:space="preserve"> you </w:t>
      </w:r>
      <w:r w:rsidR="007714C0">
        <w:rPr>
          <w:rFonts w:ascii="Century Gothic" w:hAnsi="Century Gothic"/>
          <w:sz w:val="20"/>
          <w:szCs w:val="20"/>
        </w:rPr>
        <w:t>will be given free delegate registration</w:t>
      </w:r>
      <w:r w:rsidR="007714C0">
        <w:rPr>
          <w:rFonts w:ascii="Century Gothic" w:hAnsi="Century Gothic"/>
          <w:sz w:val="20"/>
          <w:szCs w:val="20"/>
        </w:rPr>
        <w:t xml:space="preserve"> for both days.</w:t>
      </w:r>
    </w:p>
    <w:p w14:paraId="55CE5F5A" w14:textId="1E7A37AF" w:rsidR="00F12763" w:rsidRDefault="00F12763" w:rsidP="006E6F6A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</w:p>
    <w:p w14:paraId="692CDE54" w14:textId="0F2293BC" w:rsidR="006E6F6A" w:rsidRPr="00E942DC" w:rsidRDefault="006E6F6A" w:rsidP="006E6F6A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j</w:t>
      </w:r>
      <w:r w:rsidRPr="00E942DC">
        <w:rPr>
          <w:rFonts w:ascii="Century Gothic" w:hAnsi="Century Gothic"/>
          <w:sz w:val="20"/>
          <w:szCs w:val="20"/>
        </w:rPr>
        <w:t xml:space="preserve">udges will </w:t>
      </w:r>
      <w:r>
        <w:rPr>
          <w:rFonts w:ascii="Century Gothic" w:hAnsi="Century Gothic"/>
          <w:sz w:val="20"/>
          <w:szCs w:val="20"/>
        </w:rPr>
        <w:t xml:space="preserve">then </w:t>
      </w:r>
      <w:r w:rsidR="006D6876">
        <w:rPr>
          <w:rFonts w:ascii="Century Gothic" w:hAnsi="Century Gothic"/>
          <w:sz w:val="20"/>
          <w:szCs w:val="20"/>
        </w:rPr>
        <w:t xml:space="preserve">further </w:t>
      </w:r>
      <w:r w:rsidR="005E7AE6">
        <w:rPr>
          <w:rFonts w:ascii="Century Gothic" w:hAnsi="Century Gothic"/>
          <w:sz w:val="20"/>
          <w:szCs w:val="20"/>
        </w:rPr>
        <w:t>select up to 5</w:t>
      </w:r>
      <w:r w:rsidR="008961FF">
        <w:rPr>
          <w:rFonts w:ascii="Century Gothic" w:hAnsi="Century Gothic"/>
          <w:sz w:val="20"/>
          <w:szCs w:val="20"/>
        </w:rPr>
        <w:t xml:space="preserve"> candidates to</w:t>
      </w:r>
      <w:r w:rsidR="009A764C">
        <w:rPr>
          <w:rFonts w:ascii="Century Gothic" w:hAnsi="Century Gothic"/>
          <w:sz w:val="20"/>
          <w:szCs w:val="20"/>
        </w:rPr>
        <w:t xml:space="preserve"> give an oral presentation</w:t>
      </w:r>
      <w:r>
        <w:rPr>
          <w:rFonts w:ascii="Century Gothic" w:hAnsi="Century Gothic"/>
          <w:sz w:val="20"/>
          <w:szCs w:val="20"/>
        </w:rPr>
        <w:t xml:space="preserve"> in </w:t>
      </w:r>
      <w:r w:rsidRPr="00E942DC">
        <w:rPr>
          <w:rFonts w:ascii="Century Gothic" w:hAnsi="Century Gothic"/>
          <w:sz w:val="20"/>
          <w:szCs w:val="20"/>
        </w:rPr>
        <w:t>person</w:t>
      </w:r>
      <w:r>
        <w:rPr>
          <w:rFonts w:ascii="Century Gothic" w:hAnsi="Century Gothic"/>
          <w:sz w:val="20"/>
          <w:szCs w:val="20"/>
        </w:rPr>
        <w:t xml:space="preserve"> </w:t>
      </w:r>
      <w:r w:rsidR="008961FF">
        <w:rPr>
          <w:rFonts w:ascii="Century Gothic" w:hAnsi="Century Gothic"/>
          <w:sz w:val="20"/>
          <w:szCs w:val="20"/>
        </w:rPr>
        <w:t>at the meeting</w:t>
      </w:r>
      <w:r>
        <w:rPr>
          <w:rFonts w:ascii="Century Gothic" w:hAnsi="Century Gothic"/>
          <w:sz w:val="20"/>
          <w:szCs w:val="20"/>
        </w:rPr>
        <w:t xml:space="preserve">. </w:t>
      </w:r>
      <w:r w:rsidR="009C1F81">
        <w:rPr>
          <w:rFonts w:ascii="Century Gothic" w:hAnsi="Century Gothic"/>
          <w:sz w:val="20"/>
          <w:szCs w:val="20"/>
        </w:rPr>
        <w:t>Those who have been selected to present orally will be given free delegate registration</w:t>
      </w:r>
      <w:r w:rsidR="007714C0">
        <w:rPr>
          <w:rFonts w:ascii="Century Gothic" w:hAnsi="Century Gothic"/>
          <w:sz w:val="20"/>
          <w:szCs w:val="20"/>
        </w:rPr>
        <w:t xml:space="preserve"> for both days.</w:t>
      </w:r>
    </w:p>
    <w:p w14:paraId="795A2629" w14:textId="77777777" w:rsidR="006E6F6A" w:rsidRPr="00E942DC" w:rsidRDefault="006E6F6A" w:rsidP="006E6F6A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1276F772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Eligibility</w:t>
      </w:r>
    </w:p>
    <w:p w14:paraId="78FF9053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The competition is open to medical students</w:t>
      </w:r>
      <w:r>
        <w:rPr>
          <w:rFonts w:ascii="Century Gothic" w:hAnsi="Century Gothic"/>
          <w:sz w:val="20"/>
          <w:szCs w:val="20"/>
        </w:rPr>
        <w:t xml:space="preserve">, </w:t>
      </w:r>
      <w:r w:rsidRPr="00E942DC">
        <w:rPr>
          <w:rFonts w:ascii="Century Gothic" w:hAnsi="Century Gothic"/>
          <w:sz w:val="20"/>
          <w:szCs w:val="20"/>
        </w:rPr>
        <w:t>foundation</w:t>
      </w:r>
      <w:r w:rsidR="008961FF">
        <w:rPr>
          <w:rFonts w:ascii="Century Gothic" w:hAnsi="Century Gothic"/>
          <w:sz w:val="20"/>
          <w:szCs w:val="20"/>
        </w:rPr>
        <w:t xml:space="preserve"> doctors</w:t>
      </w:r>
      <w:r w:rsidR="0086022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anaesthetists in training</w:t>
      </w:r>
      <w:r w:rsidR="00D148F4">
        <w:rPr>
          <w:rFonts w:ascii="Century Gothic" w:hAnsi="Century Gothic"/>
          <w:sz w:val="20"/>
          <w:szCs w:val="20"/>
        </w:rPr>
        <w:t>,</w:t>
      </w:r>
      <w:r w:rsidR="0086022C">
        <w:rPr>
          <w:rFonts w:ascii="Century Gothic" w:hAnsi="Century Gothic"/>
          <w:sz w:val="20"/>
          <w:szCs w:val="20"/>
        </w:rPr>
        <w:t xml:space="preserve"> SAS doctors</w:t>
      </w:r>
      <w:r w:rsidR="00D148F4">
        <w:rPr>
          <w:rFonts w:ascii="Century Gothic" w:hAnsi="Century Gothic"/>
          <w:sz w:val="20"/>
          <w:szCs w:val="20"/>
        </w:rPr>
        <w:t xml:space="preserve"> and </w:t>
      </w:r>
      <w:r w:rsidR="00F71416">
        <w:rPr>
          <w:rFonts w:ascii="Century Gothic" w:hAnsi="Century Gothic"/>
          <w:sz w:val="20"/>
          <w:szCs w:val="20"/>
        </w:rPr>
        <w:t>ACPs in critical care</w:t>
      </w:r>
      <w:r w:rsidR="0086022C">
        <w:rPr>
          <w:rFonts w:ascii="Century Gothic" w:hAnsi="Century Gothic"/>
          <w:sz w:val="20"/>
          <w:szCs w:val="20"/>
        </w:rPr>
        <w:t>.</w:t>
      </w:r>
    </w:p>
    <w:p w14:paraId="7F50BE07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color w:val="291F51"/>
          <w:sz w:val="20"/>
          <w:szCs w:val="20"/>
        </w:rPr>
      </w:pPr>
    </w:p>
    <w:p w14:paraId="579718BD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Prize</w:t>
      </w:r>
      <w:r w:rsidR="00D148F4">
        <w:rPr>
          <w:rFonts w:ascii="Century Gothic" w:hAnsi="Century Gothic"/>
          <w:b/>
          <w:color w:val="291F51"/>
          <w:sz w:val="20"/>
          <w:szCs w:val="20"/>
        </w:rPr>
        <w:t>s</w:t>
      </w:r>
    </w:p>
    <w:p w14:paraId="5A9CF0C9" w14:textId="77777777" w:rsidR="006E6F6A" w:rsidRPr="00E942DC" w:rsidRDefault="006E6F6A" w:rsidP="006E6F6A">
      <w:pPr>
        <w:pStyle w:val="ListParagraph"/>
        <w:numPr>
          <w:ilvl w:val="0"/>
          <w:numId w:val="4"/>
        </w:numPr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1st prize: £500</w:t>
      </w:r>
    </w:p>
    <w:p w14:paraId="51CE3EF6" w14:textId="77777777" w:rsidR="006E6F6A" w:rsidRPr="00E942DC" w:rsidRDefault="006E6F6A" w:rsidP="006E6F6A">
      <w:pPr>
        <w:pStyle w:val="ListParagraph"/>
        <w:numPr>
          <w:ilvl w:val="0"/>
          <w:numId w:val="4"/>
        </w:numPr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2</w:t>
      </w:r>
      <w:r w:rsidRPr="00E942DC">
        <w:rPr>
          <w:rFonts w:ascii="Century Gothic" w:hAnsi="Century Gothic"/>
          <w:sz w:val="20"/>
          <w:szCs w:val="20"/>
          <w:vertAlign w:val="superscript"/>
        </w:rPr>
        <w:t>nd</w:t>
      </w:r>
      <w:r w:rsidRPr="00E942DC">
        <w:rPr>
          <w:rFonts w:ascii="Century Gothic" w:hAnsi="Century Gothic"/>
          <w:sz w:val="20"/>
          <w:szCs w:val="20"/>
        </w:rPr>
        <w:t xml:space="preserve"> prize £250</w:t>
      </w:r>
    </w:p>
    <w:p w14:paraId="70524B71" w14:textId="77777777" w:rsidR="006E6F6A" w:rsidRDefault="006E6F6A" w:rsidP="006E6F6A">
      <w:pPr>
        <w:pStyle w:val="ListParagraph"/>
        <w:numPr>
          <w:ilvl w:val="0"/>
          <w:numId w:val="4"/>
        </w:numPr>
        <w:spacing w:after="0"/>
        <w:ind w:left="709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3</w:t>
      </w:r>
      <w:r w:rsidRPr="00E942DC">
        <w:rPr>
          <w:rFonts w:ascii="Century Gothic" w:hAnsi="Century Gothic"/>
          <w:sz w:val="20"/>
          <w:szCs w:val="20"/>
          <w:vertAlign w:val="superscript"/>
        </w:rPr>
        <w:t>rd</w:t>
      </w:r>
      <w:r w:rsidRPr="00E942DC">
        <w:rPr>
          <w:rFonts w:ascii="Century Gothic" w:hAnsi="Century Gothic"/>
          <w:sz w:val="20"/>
          <w:szCs w:val="20"/>
        </w:rPr>
        <w:t xml:space="preserve"> Prize £125</w:t>
      </w:r>
    </w:p>
    <w:p w14:paraId="2025135B" w14:textId="77777777" w:rsidR="006E6F6A" w:rsidRPr="009C7E92" w:rsidRDefault="006E6F6A" w:rsidP="006E6F6A">
      <w:pPr>
        <w:spacing w:after="0"/>
        <w:ind w:left="34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</w:t>
      </w:r>
      <w:r w:rsidR="008961FF">
        <w:rPr>
          <w:rFonts w:ascii="Century Gothic" w:hAnsi="Century Gothic"/>
          <w:sz w:val="20"/>
          <w:szCs w:val="20"/>
        </w:rPr>
        <w:t xml:space="preserve">who are invited to produce a poster </w:t>
      </w:r>
      <w:r>
        <w:rPr>
          <w:rFonts w:ascii="Century Gothic" w:hAnsi="Century Gothic"/>
          <w:sz w:val="20"/>
          <w:szCs w:val="20"/>
        </w:rPr>
        <w:t xml:space="preserve">will receive </w:t>
      </w:r>
      <w:r w:rsidR="008961FF">
        <w:rPr>
          <w:rFonts w:ascii="Century Gothic" w:hAnsi="Century Gothic"/>
          <w:sz w:val="20"/>
          <w:szCs w:val="20"/>
        </w:rPr>
        <w:t xml:space="preserve">a certificate </w:t>
      </w:r>
    </w:p>
    <w:p w14:paraId="496453B6" w14:textId="77777777" w:rsidR="006E6F6A" w:rsidRPr="00E942DC" w:rsidRDefault="006E6F6A" w:rsidP="006E6F6A">
      <w:pPr>
        <w:pStyle w:val="ListParagraph"/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</w:p>
    <w:p w14:paraId="28EC5C2A" w14:textId="77777777" w:rsidR="006E6F6A" w:rsidRPr="00E942DC" w:rsidRDefault="006E6F6A" w:rsidP="006E6F6A">
      <w:pPr>
        <w:spacing w:after="0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How to enter</w:t>
      </w:r>
    </w:p>
    <w:p w14:paraId="0E987214" w14:textId="77777777" w:rsidR="006E6F6A" w:rsidRPr="00F107C9" w:rsidRDefault="006E6F6A" w:rsidP="00F107C9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Submit a copy of your abstract, as an attachment</w:t>
      </w:r>
      <w:r w:rsidR="008961FF">
        <w:rPr>
          <w:rFonts w:ascii="Century Gothic" w:hAnsi="Century Gothic"/>
          <w:sz w:val="20"/>
          <w:szCs w:val="20"/>
        </w:rPr>
        <w:t xml:space="preserve"> to </w:t>
      </w:r>
      <w:hyperlink r:id="rId5" w:history="1">
        <w:r w:rsidR="00F107C9" w:rsidRPr="00081E82">
          <w:rPr>
            <w:rStyle w:val="Hyperlink"/>
            <w:rFonts w:ascii="Century Gothic" w:hAnsi="Century Gothic"/>
            <w:sz w:val="20"/>
            <w:szCs w:val="20"/>
          </w:rPr>
          <w:t>abstracts@midlandsmedicalconferences.org</w:t>
        </w:r>
      </w:hyperlink>
      <w:r w:rsidR="00F107C9">
        <w:rPr>
          <w:rFonts w:ascii="Century Gothic" w:hAnsi="Century Gothic"/>
          <w:sz w:val="20"/>
          <w:szCs w:val="20"/>
        </w:rPr>
        <w:t xml:space="preserve"> along with a signed copy of the form below</w:t>
      </w:r>
    </w:p>
    <w:p w14:paraId="095D334C" w14:textId="77777777" w:rsidR="006E6F6A" w:rsidRDefault="006E6F6A" w:rsidP="006E6F6A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Please ensure you follow the abstract preparation </w:t>
      </w:r>
      <w:r w:rsidR="00A36E5E">
        <w:rPr>
          <w:rFonts w:ascii="Century Gothic" w:hAnsi="Century Gothic"/>
          <w:sz w:val="20"/>
          <w:szCs w:val="20"/>
        </w:rPr>
        <w:t>guidelines below</w:t>
      </w:r>
      <w:r w:rsidRPr="00E942DC">
        <w:rPr>
          <w:rFonts w:ascii="Century Gothic" w:hAnsi="Century Gothic"/>
          <w:sz w:val="20"/>
          <w:szCs w:val="20"/>
        </w:rPr>
        <w:t>, as failure to do so could result in your entry being disqualified from the competition.</w:t>
      </w:r>
    </w:p>
    <w:p w14:paraId="5785AFC4" w14:textId="77777777" w:rsidR="006E6F6A" w:rsidRDefault="006E6F6A" w:rsidP="006E6F6A">
      <w:pPr>
        <w:spacing w:after="0"/>
        <w:rPr>
          <w:rFonts w:ascii="Century Gothic" w:hAnsi="Century Gothic"/>
          <w:sz w:val="20"/>
          <w:szCs w:val="20"/>
        </w:rPr>
      </w:pPr>
    </w:p>
    <w:p w14:paraId="3EB4E525" w14:textId="77777777" w:rsidR="006E6F6A" w:rsidRDefault="006E6F6A" w:rsidP="006E6F6A">
      <w:pPr>
        <w:spacing w:after="0"/>
        <w:rPr>
          <w:rFonts w:ascii="Century Gothic" w:hAnsi="Century Gothic"/>
          <w:sz w:val="20"/>
          <w:szCs w:val="20"/>
        </w:rPr>
      </w:pPr>
    </w:p>
    <w:p w14:paraId="3CC78858" w14:textId="77777777" w:rsidR="006E6F6A" w:rsidRPr="009C7E92" w:rsidRDefault="006E6F6A" w:rsidP="006E6F6A">
      <w:pPr>
        <w:spacing w:after="0"/>
        <w:rPr>
          <w:rFonts w:ascii="Century Gothic" w:hAnsi="Century Gothic"/>
          <w:sz w:val="20"/>
          <w:szCs w:val="20"/>
        </w:rPr>
      </w:pPr>
    </w:p>
    <w:p w14:paraId="4DC671E2" w14:textId="77777777" w:rsidR="006E6F6A" w:rsidRPr="004E0D08" w:rsidRDefault="006E6F6A" w:rsidP="006E6F6A">
      <w:pPr>
        <w:spacing w:after="0"/>
        <w:ind w:left="360"/>
        <w:rPr>
          <w:rFonts w:ascii="Century Gothic" w:hAnsi="Century Gothic"/>
          <w:sz w:val="20"/>
          <w:szCs w:val="20"/>
        </w:rPr>
      </w:pPr>
    </w:p>
    <w:p w14:paraId="510BC3BE" w14:textId="77777777" w:rsidR="006E6F6A" w:rsidRPr="008E416D" w:rsidRDefault="006E6F6A" w:rsidP="006E6F6A">
      <w:pPr>
        <w:spacing w:after="0" w:line="240" w:lineRule="auto"/>
        <w:ind w:left="360" w:right="-427"/>
        <w:rPr>
          <w:rFonts w:ascii="Century Gothic" w:hAnsi="Century Gothic"/>
          <w:sz w:val="18"/>
          <w:szCs w:val="18"/>
        </w:rPr>
      </w:pPr>
    </w:p>
    <w:p w14:paraId="4B61254B" w14:textId="77777777" w:rsidR="006E6F6A" w:rsidRPr="009253C5" w:rsidRDefault="006E6F6A" w:rsidP="006E6F6A">
      <w:pPr>
        <w:spacing w:after="0" w:line="240" w:lineRule="auto"/>
        <w:ind w:left="-284" w:right="-427"/>
        <w:jc w:val="center"/>
        <w:outlineLvl w:val="2"/>
        <w:rPr>
          <w:rFonts w:ascii="Century Gothic" w:eastAsia="Times New Roman" w:hAnsi="Century Gothic" w:cs="Times New Roman"/>
          <w:b/>
          <w:u w:val="single"/>
          <w:lang w:eastAsia="en-GB"/>
        </w:rPr>
      </w:pPr>
    </w:p>
    <w:p w14:paraId="68E07CD8" w14:textId="77777777" w:rsidR="006E6F6A" w:rsidRPr="009253C5" w:rsidRDefault="00F107C9" w:rsidP="006E6F6A">
      <w:pPr>
        <w:spacing w:after="0" w:line="240" w:lineRule="auto"/>
        <w:ind w:left="-284" w:right="-427"/>
        <w:jc w:val="center"/>
        <w:outlineLvl w:val="2"/>
        <w:rPr>
          <w:rFonts w:ascii="Century Gothic" w:eastAsia="Times New Roman" w:hAnsi="Century Gothic" w:cs="Times New Roman"/>
          <w:b/>
          <w:u w:val="single"/>
          <w:lang w:eastAsia="en-GB"/>
        </w:rPr>
      </w:pPr>
      <w:r w:rsidRPr="009253C5">
        <w:rPr>
          <w:rFonts w:ascii="Century Gothic" w:eastAsia="Times New Roman" w:hAnsi="Century Gothic" w:cs="Times New Roman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7E81" wp14:editId="2A04F082">
                <wp:simplePos x="0" y="0"/>
                <wp:positionH relativeFrom="column">
                  <wp:posOffset>-584200</wp:posOffset>
                </wp:positionH>
                <wp:positionV relativeFrom="paragraph">
                  <wp:posOffset>22860</wp:posOffset>
                </wp:positionV>
                <wp:extent cx="4635500" cy="2108200"/>
                <wp:effectExtent l="19050" t="1905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6852" w14:textId="77777777" w:rsidR="006E6F6A" w:rsidRDefault="006E6F6A" w:rsidP="006E6F6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F1D17C2" w14:textId="77777777" w:rsidR="006E6F6A" w:rsidRDefault="006E6F6A" w:rsidP="006E6F6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A2564FD" w14:textId="77777777" w:rsidR="006E6F6A" w:rsidRPr="004F6E54" w:rsidRDefault="006E6F6A" w:rsidP="006E6F6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_______________________ 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(print name) certify that the research submitted has</w:t>
                            </w:r>
                            <w:r w:rsidR="00F107C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not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not</w:t>
                            </w:r>
                            <w:proofErr w:type="spellEnd"/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been previously presented at a major meeting or published.</w:t>
                            </w:r>
                          </w:p>
                          <w:p w14:paraId="17A00CF6" w14:textId="77777777" w:rsidR="006E6F6A" w:rsidRPr="004F6E54" w:rsidRDefault="006E6F6A" w:rsidP="006E6F6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br/>
                              <w:t>I confirm that all the authors listed support the submiss</w:t>
                            </w:r>
                            <w:r w:rsidR="00F107C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ion of this abstract to the </w:t>
                            </w:r>
                            <w:proofErr w:type="spellStart"/>
                            <w:r w:rsidR="00F107C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the</w:t>
                            </w:r>
                            <w:proofErr w:type="spellEnd"/>
                            <w:r w:rsidR="00F107C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East Midlands Critical Care and Perioperative Medicine Conference</w:t>
                            </w:r>
                          </w:p>
                          <w:p w14:paraId="721E050B" w14:textId="77777777" w:rsidR="006E6F6A" w:rsidRPr="004F6E54" w:rsidRDefault="006E6F6A" w:rsidP="006E6F6A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  <w:t>Date: _______________________                         Signed: _______________________</w:t>
                            </w:r>
                          </w:p>
                          <w:p w14:paraId="04B4625F" w14:textId="77777777" w:rsidR="006E6F6A" w:rsidRPr="004F6E54" w:rsidRDefault="006E6F6A" w:rsidP="006E6F6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6"/>
                              </w:rPr>
                              <w:t>Note: signatures/electronic signatures are preferred; however typed names in the signature field will be accepted as certification of this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9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pt;margin-top:1.8pt;width:365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" strokecolor="windowText" strokeweight="2.25pt">
                <v:textbox>
                  <w:txbxContent>
                    <w:p w:rsidR="006E6F6A" w:rsidRDefault="006E6F6A" w:rsidP="006E6F6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:rsidR="006E6F6A" w:rsidRDefault="006E6F6A" w:rsidP="006E6F6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:rsidR="006E6F6A" w:rsidRPr="004F6E54" w:rsidRDefault="006E6F6A" w:rsidP="006E6F6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I </w:t>
                      </w: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_______________________ 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(print name) certify that the research submitted has</w:t>
                      </w:r>
                      <w:r w:rsidR="00F107C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not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proofErr w:type="spellStart"/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not</w:t>
                      </w:r>
                      <w:proofErr w:type="spellEnd"/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been previously presented at a major meeting or published.</w:t>
                      </w:r>
                    </w:p>
                    <w:p w:rsidR="006E6F6A" w:rsidRPr="004F6E54" w:rsidRDefault="006E6F6A" w:rsidP="006E6F6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br/>
                        <w:t>I confirm that all the authors listed support the submiss</w:t>
                      </w:r>
                      <w:r w:rsidR="00F107C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ion of this abstract to the </w:t>
                      </w:r>
                      <w:proofErr w:type="spellStart"/>
                      <w:r w:rsidR="00F107C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the</w:t>
                      </w:r>
                      <w:proofErr w:type="spellEnd"/>
                      <w:r w:rsidR="00F107C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East Midlands Critical Care and Perioperative Medicine Conference</w:t>
                      </w:r>
                    </w:p>
                    <w:p w:rsidR="006E6F6A" w:rsidRPr="004F6E54" w:rsidRDefault="006E6F6A" w:rsidP="006E6F6A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  <w:t>Date: _______________________                         Signed: _______________________</w:t>
                      </w:r>
                    </w:p>
                    <w:p w:rsidR="006E6F6A" w:rsidRPr="004F6E54" w:rsidRDefault="006E6F6A" w:rsidP="006E6F6A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4F6E54">
                        <w:rPr>
                          <w:rFonts w:ascii="Century Gothic" w:hAnsi="Century Gothic"/>
                          <w:sz w:val="16"/>
                        </w:rPr>
                        <w:t>Note: signatures/electronic signatures are preferred; however typed names in the signature field will be accepted as certification of this statement.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7225911" w14:textId="77777777" w:rsidR="006E6F6A" w:rsidRDefault="006E6F6A" w:rsidP="006E6F6A">
      <w:pPr>
        <w:spacing w:after="0" w:line="280" w:lineRule="atLeast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en-GB"/>
        </w:rPr>
      </w:pPr>
      <w: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en-GB"/>
        </w:rPr>
        <w:br w:type="page"/>
      </w:r>
    </w:p>
    <w:p w14:paraId="4BBF988C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</w:p>
    <w:p w14:paraId="104C159E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What happens next?</w:t>
      </w:r>
    </w:p>
    <w:p w14:paraId="51E6114F" w14:textId="77777777" w:rsidR="006E6F6A" w:rsidRPr="00E942DC" w:rsidRDefault="006E6F6A" w:rsidP="006E6F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The closing date for entries will be midnight on the </w:t>
      </w:r>
      <w:r w:rsidR="00F12763">
        <w:rPr>
          <w:rFonts w:ascii="Century Gothic" w:hAnsi="Century Gothic"/>
          <w:sz w:val="20"/>
          <w:szCs w:val="20"/>
        </w:rPr>
        <w:t>2nd</w:t>
      </w:r>
      <w:r w:rsidR="00F107C9">
        <w:rPr>
          <w:rFonts w:ascii="Century Gothic" w:hAnsi="Century Gothic"/>
          <w:sz w:val="20"/>
          <w:szCs w:val="20"/>
        </w:rPr>
        <w:t xml:space="preserve"> S</w:t>
      </w:r>
      <w:r w:rsidR="009363E5">
        <w:rPr>
          <w:rFonts w:ascii="Century Gothic" w:hAnsi="Century Gothic"/>
          <w:sz w:val="20"/>
          <w:szCs w:val="20"/>
        </w:rPr>
        <w:t>e</w:t>
      </w:r>
      <w:r w:rsidR="00F107C9">
        <w:rPr>
          <w:rFonts w:ascii="Century Gothic" w:hAnsi="Century Gothic"/>
          <w:sz w:val="20"/>
          <w:szCs w:val="20"/>
        </w:rPr>
        <w:t>ptember</w:t>
      </w:r>
      <w:r w:rsidR="009C1F81">
        <w:rPr>
          <w:rFonts w:ascii="Century Gothic" w:hAnsi="Century Gothic"/>
          <w:sz w:val="20"/>
          <w:szCs w:val="20"/>
        </w:rPr>
        <w:t xml:space="preserve"> 2024</w:t>
      </w:r>
    </w:p>
    <w:p w14:paraId="0232E569" w14:textId="77777777" w:rsidR="006E6F6A" w:rsidRPr="00E942DC" w:rsidRDefault="00F107C9" w:rsidP="006E6F6A">
      <w:pPr>
        <w:pStyle w:val="ListParagraph"/>
        <w:numPr>
          <w:ilvl w:val="0"/>
          <w:numId w:val="2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panel of</w:t>
      </w:r>
      <w:r w:rsidR="006E6F6A" w:rsidRPr="00E942DC">
        <w:rPr>
          <w:rFonts w:ascii="Century Gothic" w:hAnsi="Century Gothic"/>
          <w:sz w:val="20"/>
          <w:szCs w:val="20"/>
        </w:rPr>
        <w:t xml:space="preserve"> judges will assess every abstract that is submitted. Authors will be notified</w:t>
      </w:r>
      <w:r w:rsidR="009C1F81">
        <w:rPr>
          <w:rFonts w:ascii="Century Gothic" w:hAnsi="Century Gothic"/>
          <w:sz w:val="20"/>
          <w:szCs w:val="20"/>
        </w:rPr>
        <w:t xml:space="preserve"> by the 13</w:t>
      </w:r>
      <w:r w:rsidRPr="00F107C9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September</w:t>
      </w:r>
      <w:r w:rsidR="006E6F6A" w:rsidRPr="00E942DC">
        <w:rPr>
          <w:rFonts w:ascii="Century Gothic" w:hAnsi="Century Gothic"/>
          <w:sz w:val="20"/>
          <w:szCs w:val="20"/>
        </w:rPr>
        <w:t xml:space="preserve"> if they have been invited to display the</w:t>
      </w:r>
      <w:r>
        <w:rPr>
          <w:rFonts w:ascii="Century Gothic" w:hAnsi="Century Gothic"/>
          <w:sz w:val="20"/>
          <w:szCs w:val="20"/>
        </w:rPr>
        <w:t>ir poste</w:t>
      </w:r>
      <w:r w:rsidR="00A36E5E">
        <w:rPr>
          <w:rFonts w:ascii="Century Gothic" w:hAnsi="Century Gothic"/>
          <w:sz w:val="20"/>
          <w:szCs w:val="20"/>
        </w:rPr>
        <w:t>r at the Conference</w:t>
      </w:r>
    </w:p>
    <w:p w14:paraId="75979B39" w14:textId="77777777" w:rsidR="006E6F6A" w:rsidRPr="00E942DC" w:rsidRDefault="009363E5" w:rsidP="006E6F6A">
      <w:pPr>
        <w:pStyle w:val="ListParagraph"/>
        <w:numPr>
          <w:ilvl w:val="0"/>
          <w:numId w:val="2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6E6F6A" w:rsidRPr="00E942DC">
        <w:rPr>
          <w:rFonts w:ascii="Century Gothic" w:hAnsi="Century Gothic"/>
          <w:sz w:val="20"/>
          <w:szCs w:val="20"/>
        </w:rPr>
        <w:t xml:space="preserve"> highest scoring authors will be i</w:t>
      </w:r>
      <w:r>
        <w:rPr>
          <w:rFonts w:ascii="Century Gothic" w:hAnsi="Century Gothic"/>
          <w:sz w:val="20"/>
          <w:szCs w:val="20"/>
        </w:rPr>
        <w:t>nvited to give a</w:t>
      </w:r>
      <w:r w:rsidR="006E6F6A" w:rsidRPr="00E942DC">
        <w:rPr>
          <w:rFonts w:ascii="Century Gothic" w:hAnsi="Century Gothic"/>
          <w:sz w:val="20"/>
          <w:szCs w:val="20"/>
        </w:rPr>
        <w:t xml:space="preserve"> presentation of t</w:t>
      </w:r>
      <w:r w:rsidR="00A36E5E">
        <w:rPr>
          <w:rFonts w:ascii="Century Gothic" w:hAnsi="Century Gothic"/>
          <w:sz w:val="20"/>
          <w:szCs w:val="20"/>
        </w:rPr>
        <w:t>heir work at the Conference</w:t>
      </w:r>
    </w:p>
    <w:p w14:paraId="542ACEBF" w14:textId="77777777" w:rsidR="006E6F6A" w:rsidRPr="00E942DC" w:rsidRDefault="006E6F6A" w:rsidP="006E6F6A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Please follow the poster </w:t>
      </w:r>
      <w:r w:rsidR="00A36E5E">
        <w:rPr>
          <w:rFonts w:ascii="Century Gothic" w:hAnsi="Century Gothic"/>
          <w:sz w:val="20"/>
          <w:szCs w:val="20"/>
        </w:rPr>
        <w:t>preparation guidelines below</w:t>
      </w:r>
      <w:r w:rsidRPr="00E942DC">
        <w:rPr>
          <w:rFonts w:ascii="Century Gothic" w:hAnsi="Century Gothic"/>
          <w:sz w:val="20"/>
          <w:szCs w:val="20"/>
        </w:rPr>
        <w:t>, failure to follow the guidelines could result in disqualification from the competition</w:t>
      </w:r>
    </w:p>
    <w:p w14:paraId="094A5BAB" w14:textId="77777777" w:rsidR="006E6F6A" w:rsidRPr="00E942DC" w:rsidRDefault="006E6F6A" w:rsidP="006E6F6A">
      <w:pPr>
        <w:spacing w:after="0" w:line="240" w:lineRule="auto"/>
        <w:ind w:right="-427"/>
        <w:jc w:val="both"/>
        <w:rPr>
          <w:rFonts w:ascii="Century Gothic" w:hAnsi="Century Gothic"/>
          <w:b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Key information</w:t>
      </w:r>
    </w:p>
    <w:p w14:paraId="04AB6047" w14:textId="77777777" w:rsidR="006E6F6A" w:rsidRPr="00E942DC" w:rsidRDefault="006E6F6A" w:rsidP="006E6F6A">
      <w:pPr>
        <w:numPr>
          <w:ilvl w:val="0"/>
          <w:numId w:val="5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Please note that only one author will be invited to present, though it is understood that other individuals may have contributed towards the poster content</w:t>
      </w:r>
      <w:r w:rsidR="00ED2D16">
        <w:rPr>
          <w:rFonts w:ascii="Century Gothic" w:hAnsi="Century Gothic"/>
          <w:sz w:val="20"/>
          <w:szCs w:val="20"/>
        </w:rPr>
        <w:t>. Additional authors will be recognised on the certificate of poster acceptance.</w:t>
      </w:r>
    </w:p>
    <w:p w14:paraId="3D993D43" w14:textId="77777777" w:rsidR="006E6F6A" w:rsidRPr="00E942DC" w:rsidRDefault="006E6F6A" w:rsidP="006E6F6A">
      <w:pPr>
        <w:numPr>
          <w:ilvl w:val="0"/>
          <w:numId w:val="5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Previously published work or work that has already been presented at a national meeting will not be considered for presentation. Work that has been presented at hospital, school, or regional meetings will be considered</w:t>
      </w:r>
    </w:p>
    <w:p w14:paraId="3AD01965" w14:textId="77777777" w:rsidR="006E6F6A" w:rsidRPr="00E942DC" w:rsidRDefault="006E6F6A" w:rsidP="009363E5">
      <w:pPr>
        <w:spacing w:after="0" w:line="240" w:lineRule="auto"/>
        <w:ind w:left="720" w:right="-427"/>
        <w:rPr>
          <w:rFonts w:ascii="Century Gothic" w:hAnsi="Century Gothic"/>
          <w:sz w:val="20"/>
          <w:szCs w:val="20"/>
        </w:rPr>
      </w:pPr>
    </w:p>
    <w:p w14:paraId="5C6AFA4D" w14:textId="77777777" w:rsidR="006E6F6A" w:rsidRPr="00A36E5E" w:rsidRDefault="006E6F6A" w:rsidP="006E6F6A">
      <w:pPr>
        <w:keepNext/>
        <w:keepLines/>
        <w:spacing w:before="200" w:after="0"/>
        <w:outlineLvl w:val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36E5E"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en-GB"/>
        </w:rPr>
        <w:t>Abstract Preparation Guidelines</w:t>
      </w:r>
    </w:p>
    <w:p w14:paraId="0F11482C" w14:textId="77777777" w:rsidR="006E6F6A" w:rsidRPr="00E942DC" w:rsidRDefault="006E6F6A" w:rsidP="006E6F6A">
      <w:pPr>
        <w:spacing w:after="0" w:line="240" w:lineRule="auto"/>
        <w:ind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All abstracts submitted must follow these guidelines </w:t>
      </w:r>
    </w:p>
    <w:p w14:paraId="250A7E8D" w14:textId="77777777" w:rsidR="006E6F6A" w:rsidRPr="00E942DC" w:rsidRDefault="006E6F6A" w:rsidP="006E6F6A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1EA5B467" w14:textId="77777777" w:rsidR="006E6F6A" w:rsidRPr="00E942DC" w:rsidRDefault="006E6F6A" w:rsidP="006E6F6A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Abstract format</w:t>
      </w:r>
    </w:p>
    <w:p w14:paraId="56068A57" w14:textId="77777777" w:rsidR="006E6F6A" w:rsidRPr="00E942DC" w:rsidRDefault="006E6F6A" w:rsidP="006E6F6A">
      <w:pPr>
        <w:spacing w:after="0" w:line="240" w:lineRule="auto"/>
        <w:ind w:left="786"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53F60AEA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Single A4 sheet </w:t>
      </w:r>
    </w:p>
    <w:p w14:paraId="210D8EA6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Plain text, rich text or Microsoft Word </w:t>
      </w:r>
    </w:p>
    <w:p w14:paraId="20262F67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12 point font</w:t>
      </w:r>
    </w:p>
    <w:p w14:paraId="73F545A0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Times New Roman font</w:t>
      </w:r>
    </w:p>
    <w:p w14:paraId="237D08B5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2.5cm margins</w:t>
      </w:r>
    </w:p>
    <w:p w14:paraId="0EC3CBB8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Single line spacing </w:t>
      </w:r>
    </w:p>
    <w:p w14:paraId="086AFBA8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blank line separating paragraphs</w:t>
      </w:r>
    </w:p>
    <w:p w14:paraId="0B451D26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One table or figure is permitted, these should be incorporated into the document and the text should be reduced accordingly to accommodate these within the A4 page allowance</w:t>
      </w:r>
    </w:p>
    <w:p w14:paraId="757BE85C" w14:textId="77777777" w:rsidR="006E6F6A" w:rsidRPr="00E942DC" w:rsidRDefault="006E6F6A" w:rsidP="006E6F6A">
      <w:pPr>
        <w:spacing w:after="0" w:line="240" w:lineRule="auto"/>
        <w:ind w:left="720" w:right="-569"/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t xml:space="preserve"> Note: Images/figures may be embedded within MS Word documents or may be sent separately as .jpg or .gif files</w:t>
      </w:r>
      <w:r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br/>
      </w:r>
    </w:p>
    <w:p w14:paraId="2D8DFC0C" w14:textId="77777777" w:rsidR="006E6F6A" w:rsidRPr="00E942DC" w:rsidRDefault="006E6F6A" w:rsidP="006E6F6A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Abstracts must include</w:t>
      </w:r>
    </w:p>
    <w:p w14:paraId="3B0B1E1E" w14:textId="77777777" w:rsidR="006E6F6A" w:rsidRPr="00E942DC" w:rsidRDefault="006E6F6A" w:rsidP="006E6F6A">
      <w:pPr>
        <w:spacing w:after="0" w:line="240" w:lineRule="auto"/>
        <w:ind w:right="-569"/>
        <w:jc w:val="both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</w:p>
    <w:p w14:paraId="348F42DC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Abstract title</w:t>
      </w:r>
    </w:p>
    <w:p w14:paraId="7704C337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All authors’ initials, last names and place where work was carried out</w:t>
      </w:r>
    </w:p>
    <w:p w14:paraId="0CC21842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text of the abstract should </w:t>
      </w:r>
      <w:r w:rsidRPr="00E942DC">
        <w:rPr>
          <w:rFonts w:ascii="Century Gothic" w:eastAsia="Times New Roman" w:hAnsi="Century Gothic" w:cs="Times New Roman"/>
          <w:sz w:val="20"/>
          <w:szCs w:val="20"/>
          <w:u w:val="single"/>
          <w:lang w:eastAsia="en-GB"/>
        </w:rPr>
        <w:t>not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contain headings, but should follow a general progression through background, methods, results and conclusion</w:t>
      </w:r>
    </w:p>
    <w:p w14:paraId="0D295872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If a figure or picture or table is used; caption (same font guidelines as above apply)</w:t>
      </w:r>
    </w:p>
    <w:p w14:paraId="0632D74C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maximum of 5 References; listed and cited as specified by the British Journal of Anaesthesia</w:t>
      </w:r>
    </w:p>
    <w:p w14:paraId="677A35D4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Acknowledgement of sources of funding</w:t>
      </w:r>
    </w:p>
    <w:p w14:paraId="56700132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following statement (if applicable and true): “This study received ethics committee approval or was conducted under the Animal (Scientific Procedures) Act (1986) (include licence numbers) or equivalent.” </w:t>
      </w:r>
    </w:p>
    <w:p w14:paraId="21EACCAF" w14:textId="77777777" w:rsidR="006E6F6A" w:rsidRPr="00E942DC" w:rsidRDefault="006E6F6A" w:rsidP="006E6F6A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en-GB"/>
        </w:rPr>
      </w:pPr>
    </w:p>
    <w:p w14:paraId="47BB102B" w14:textId="77777777" w:rsidR="006E6F6A" w:rsidRDefault="006E6F6A" w:rsidP="006E6F6A">
      <w:pPr>
        <w:spacing w:after="0" w:line="280" w:lineRule="atLeast"/>
        <w:rPr>
          <w:rFonts w:ascii="Century Gothic" w:eastAsia="Times New Roman" w:hAnsi="Century Gothic" w:cs="Times New Roman"/>
          <w:b/>
          <w:bCs/>
          <w:lang w:eastAsia="en-GB"/>
        </w:rPr>
      </w:pPr>
      <w:r>
        <w:rPr>
          <w:rFonts w:ascii="Century Gothic" w:eastAsia="Times New Roman" w:hAnsi="Century Gothic" w:cs="Times New Roman"/>
          <w:b/>
          <w:bCs/>
          <w:lang w:eastAsia="en-GB"/>
        </w:rPr>
        <w:br w:type="page"/>
      </w:r>
    </w:p>
    <w:p w14:paraId="6E681D1B" w14:textId="77777777" w:rsidR="006E6F6A" w:rsidRPr="00A36E5E" w:rsidRDefault="006E6F6A" w:rsidP="006E6F6A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en-GB"/>
        </w:rPr>
      </w:pPr>
      <w:r w:rsidRPr="00A36E5E"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en-GB"/>
        </w:rPr>
        <w:lastRenderedPageBreak/>
        <w:t>Poster Preparation Guidelines</w:t>
      </w:r>
    </w:p>
    <w:p w14:paraId="2B318CB2" w14:textId="77777777" w:rsidR="006E6F6A" w:rsidRPr="00E942DC" w:rsidRDefault="006E6F6A" w:rsidP="006E6F6A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26EF541E" w14:textId="77777777" w:rsidR="006E6F6A" w:rsidRPr="00E942DC" w:rsidRDefault="006E6F6A" w:rsidP="006E6F6A">
      <w:pPr>
        <w:spacing w:after="0" w:line="240" w:lineRule="auto"/>
        <w:ind w:right="-427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Authors selected to display a poster at the event must present </w:t>
      </w:r>
      <w:r w:rsidR="00A36E5E">
        <w:rPr>
          <w:rFonts w:ascii="Century Gothic" w:eastAsia="Times New Roman" w:hAnsi="Century Gothic" w:cs="Times New Roman"/>
          <w:sz w:val="20"/>
          <w:szCs w:val="20"/>
          <w:lang w:eastAsia="en-GB"/>
        </w:rPr>
        <w:t>their work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in greater detail than in the abstract and should not simply reproduce the text contained in the abstract. There is no limit on figures/pictures/tables in the poster. </w:t>
      </w:r>
    </w:p>
    <w:p w14:paraId="467AD95E" w14:textId="77777777" w:rsidR="006E6F6A" w:rsidRPr="00A36E5E" w:rsidRDefault="006E6F6A" w:rsidP="00A36E5E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</w:p>
    <w:p w14:paraId="71F1B626" w14:textId="77777777" w:rsidR="006E6F6A" w:rsidRPr="00E942DC" w:rsidRDefault="006E6F6A" w:rsidP="006E6F6A">
      <w:pPr>
        <w:spacing w:after="0" w:line="240" w:lineRule="auto"/>
        <w:ind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60E5C930" w14:textId="77777777" w:rsidR="006E6F6A" w:rsidRPr="00E942DC" w:rsidRDefault="006E6F6A" w:rsidP="006E6F6A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Posters must include</w:t>
      </w:r>
    </w:p>
    <w:p w14:paraId="6A641A2A" w14:textId="77777777" w:rsidR="006E6F6A" w:rsidRPr="00E942DC" w:rsidRDefault="006E6F6A" w:rsidP="006E6F6A">
      <w:pPr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1D4CB465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References; listed and cited as specified by the British Journal of Anaesthesia</w:t>
      </w:r>
    </w:p>
    <w:p w14:paraId="22B15931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caption if a figure or picture or table is used</w:t>
      </w:r>
    </w:p>
    <w:p w14:paraId="08B75FC1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Acknowledgement of sources of funding</w:t>
      </w:r>
    </w:p>
    <w:p w14:paraId="7DE1365E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following statement (if applicable and true): “This study received ethics committee approval or was conducted under the Animal (Scientific Procedures) Act (1986) (include licence numbers) or equivalent.” </w:t>
      </w:r>
    </w:p>
    <w:p w14:paraId="43EFAA63" w14:textId="77777777" w:rsidR="006E6F6A" w:rsidRPr="00E942DC" w:rsidRDefault="006E6F6A" w:rsidP="006E6F6A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content structure that progresses through: title, authors, institution, methods, results, conclusion, acknowledgements and references</w:t>
      </w:r>
    </w:p>
    <w:p w14:paraId="5C6863B7" w14:textId="77777777" w:rsidR="006E6F6A" w:rsidRPr="00E942DC" w:rsidRDefault="006E6F6A" w:rsidP="006E6F6A">
      <w:pPr>
        <w:spacing w:after="0" w:line="240" w:lineRule="auto"/>
        <w:ind w:left="436"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2BC655D3" w14:textId="77777777" w:rsidR="006E6F6A" w:rsidRPr="009363E5" w:rsidRDefault="006E6F6A" w:rsidP="009363E5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</w:p>
    <w:p w14:paraId="72D73A2B" w14:textId="77777777" w:rsidR="00000000" w:rsidRPr="006E6F6A" w:rsidRDefault="00000000" w:rsidP="006E6F6A"/>
    <w:sectPr w:rsidR="00AE7CCD" w:rsidRPr="006E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1A1"/>
    <w:multiLevelType w:val="hybridMultilevel"/>
    <w:tmpl w:val="C6C2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668"/>
    <w:multiLevelType w:val="hybridMultilevel"/>
    <w:tmpl w:val="667C434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9D3408F"/>
    <w:multiLevelType w:val="multilevel"/>
    <w:tmpl w:val="B992A0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F6638"/>
    <w:multiLevelType w:val="hybridMultilevel"/>
    <w:tmpl w:val="FB4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FC4"/>
    <w:multiLevelType w:val="hybridMultilevel"/>
    <w:tmpl w:val="195C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96374">
    <w:abstractNumId w:val="2"/>
  </w:num>
  <w:num w:numId="2" w16cid:durableId="197356812">
    <w:abstractNumId w:val="0"/>
  </w:num>
  <w:num w:numId="3" w16cid:durableId="414667009">
    <w:abstractNumId w:val="4"/>
  </w:num>
  <w:num w:numId="4" w16cid:durableId="2029063833">
    <w:abstractNumId w:val="1"/>
  </w:num>
  <w:num w:numId="5" w16cid:durableId="1289779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6A"/>
    <w:rsid w:val="0011701D"/>
    <w:rsid w:val="002211E8"/>
    <w:rsid w:val="00274BEB"/>
    <w:rsid w:val="005E7AE6"/>
    <w:rsid w:val="006D6876"/>
    <w:rsid w:val="006E6F6A"/>
    <w:rsid w:val="007714C0"/>
    <w:rsid w:val="007E05F3"/>
    <w:rsid w:val="0086022C"/>
    <w:rsid w:val="008961FF"/>
    <w:rsid w:val="009363E5"/>
    <w:rsid w:val="009A764C"/>
    <w:rsid w:val="009C1F81"/>
    <w:rsid w:val="00A36E5E"/>
    <w:rsid w:val="00D148F4"/>
    <w:rsid w:val="00ED2D16"/>
    <w:rsid w:val="00F107C9"/>
    <w:rsid w:val="00F12763"/>
    <w:rsid w:val="00F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9408"/>
  <w15:docId w15:val="{33D45FEB-707F-449C-B9AC-B041C0D0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Sally (Anaesthetics)</dc:creator>
  <cp:lastModifiedBy>Sandeep Dhir</cp:lastModifiedBy>
  <cp:revision>2</cp:revision>
  <dcterms:created xsi:type="dcterms:W3CDTF">2024-04-24T08:21:00Z</dcterms:created>
  <dcterms:modified xsi:type="dcterms:W3CDTF">2024-04-24T08:21:00Z</dcterms:modified>
</cp:coreProperties>
</file>